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05ED" w14:textId="77777777" w:rsidR="00563484" w:rsidRDefault="005C19BB" w:rsidP="005C19BB">
      <w:pPr>
        <w:jc w:val="center"/>
        <w:rPr>
          <w:rFonts w:ascii="Century Gothic" w:hAnsi="Century Gothic"/>
          <w:b/>
        </w:rPr>
      </w:pPr>
      <w:r w:rsidRPr="00C705C0">
        <w:rPr>
          <w:rFonts w:ascii="Century Gothic" w:hAnsi="Century Gothic"/>
          <w:b/>
        </w:rPr>
        <w:t>RELAZIONE DI NOTIFICA</w:t>
      </w:r>
    </w:p>
    <w:p w14:paraId="7E7C154F" w14:textId="77777777" w:rsidR="00C705C0" w:rsidRPr="00C705C0" w:rsidRDefault="00C705C0" w:rsidP="005C19BB">
      <w:pPr>
        <w:jc w:val="center"/>
        <w:rPr>
          <w:rFonts w:ascii="Century Gothic" w:hAnsi="Century Gothic"/>
          <w:b/>
        </w:rPr>
      </w:pPr>
    </w:p>
    <w:p w14:paraId="794A6B16" w14:textId="37EB5A09" w:rsidR="0037119C" w:rsidRPr="00C705C0" w:rsidRDefault="005C19BB" w:rsidP="002D3799">
      <w:pPr>
        <w:spacing w:line="360" w:lineRule="auto"/>
        <w:jc w:val="both"/>
        <w:rPr>
          <w:sz w:val="24"/>
          <w:szCs w:val="24"/>
        </w:rPr>
      </w:pPr>
      <w:r w:rsidRPr="00C705C0">
        <w:rPr>
          <w:sz w:val="24"/>
          <w:szCs w:val="24"/>
        </w:rPr>
        <w:t xml:space="preserve">Io sottoscritto Avv. ____________ (C.F. _________________) iscritto all'albo degli Avvocati presso l'Ordine degli Avvocati di Bologna, in ragione del disposto della L. 53/94 e ss.mm., quale difensore di </w:t>
      </w:r>
      <w:r w:rsidRPr="005A462C">
        <w:rPr>
          <w:color w:val="4472C4" w:themeColor="accent5"/>
          <w:sz w:val="24"/>
          <w:szCs w:val="24"/>
        </w:rPr>
        <w:t>[</w:t>
      </w:r>
      <w:r w:rsidR="00CC38AF" w:rsidRPr="005A462C">
        <w:rPr>
          <w:rFonts w:ascii="Century Gothic" w:hAnsi="Century Gothic" w:cs="Times New Roman"/>
          <w:color w:val="4472C4" w:themeColor="accent5"/>
          <w:sz w:val="24"/>
          <w:szCs w:val="24"/>
        </w:rPr>
        <w:t>NOME E COGNOME O DENOMINAZIONE E RAGIONE SOCIALE E CODICE FISCALE</w:t>
      </w:r>
      <w:r w:rsidRPr="005A462C">
        <w:rPr>
          <w:color w:val="4472C4" w:themeColor="accent5"/>
          <w:sz w:val="24"/>
          <w:szCs w:val="24"/>
        </w:rPr>
        <w:t>]</w:t>
      </w:r>
      <w:r w:rsidRPr="00C705C0">
        <w:rPr>
          <w:sz w:val="24"/>
          <w:szCs w:val="24"/>
        </w:rPr>
        <w:t>, nel cui interesse si proce</w:t>
      </w:r>
      <w:r w:rsidR="00391129" w:rsidRPr="00C705C0">
        <w:rPr>
          <w:sz w:val="24"/>
          <w:szCs w:val="24"/>
        </w:rPr>
        <w:t xml:space="preserve">de alla presente notificazione, </w:t>
      </w:r>
      <w:r w:rsidRPr="00C705C0">
        <w:rPr>
          <w:sz w:val="24"/>
          <w:szCs w:val="24"/>
        </w:rPr>
        <w:t xml:space="preserve">in virtù della procura alle liti rilasciata ai sensi dell'art. 83, 3° comma c.p.c. </w:t>
      </w:r>
      <w:bookmarkStart w:id="0" w:name="_Hlk134540049"/>
      <w:r w:rsidR="005A462C" w:rsidRPr="002C586D">
        <w:rPr>
          <w:sz w:val="24"/>
          <w:szCs w:val="24"/>
        </w:rPr>
        <w:t>[</w:t>
      </w:r>
      <w:r w:rsidR="002C586D" w:rsidRPr="002C586D">
        <w:rPr>
          <w:i/>
          <w:iCs/>
          <w:sz w:val="24"/>
          <w:szCs w:val="24"/>
        </w:rPr>
        <w:t>che si allega alla presente notifica ovvero già in atti</w:t>
      </w:r>
      <w:r w:rsidR="002C586D" w:rsidRPr="002C586D">
        <w:rPr>
          <w:sz w:val="24"/>
          <w:szCs w:val="24"/>
        </w:rPr>
        <w:t>]</w:t>
      </w:r>
      <w:bookmarkEnd w:id="0"/>
    </w:p>
    <w:p w14:paraId="36FB20B5" w14:textId="77777777" w:rsidR="0037119C" w:rsidRPr="00C705C0" w:rsidRDefault="0037119C" w:rsidP="002D3799">
      <w:pPr>
        <w:jc w:val="center"/>
        <w:rPr>
          <w:b/>
          <w:sz w:val="24"/>
          <w:szCs w:val="24"/>
        </w:rPr>
      </w:pPr>
      <w:r w:rsidRPr="00C705C0">
        <w:rPr>
          <w:b/>
          <w:sz w:val="24"/>
          <w:szCs w:val="24"/>
        </w:rPr>
        <w:t>NOTIFICO</w:t>
      </w:r>
    </w:p>
    <w:p w14:paraId="5B228104" w14:textId="77777777" w:rsidR="005C19BB" w:rsidRPr="00C705C0" w:rsidRDefault="00391129" w:rsidP="002D3799">
      <w:pPr>
        <w:spacing w:line="360" w:lineRule="auto"/>
        <w:jc w:val="both"/>
        <w:rPr>
          <w:sz w:val="24"/>
          <w:szCs w:val="24"/>
        </w:rPr>
      </w:pPr>
      <w:r w:rsidRPr="00C705C0">
        <w:rPr>
          <w:sz w:val="24"/>
          <w:szCs w:val="24"/>
        </w:rPr>
        <w:t xml:space="preserve">l’allegato </w:t>
      </w:r>
      <w:r w:rsidR="00256EE4" w:rsidRPr="00C705C0">
        <w:rPr>
          <w:sz w:val="24"/>
          <w:szCs w:val="24"/>
        </w:rPr>
        <w:t xml:space="preserve">atto </w:t>
      </w:r>
      <w:r w:rsidR="00256EE4" w:rsidRPr="005A462C">
        <w:rPr>
          <w:color w:val="4472C4" w:themeColor="accent5"/>
          <w:sz w:val="24"/>
          <w:szCs w:val="24"/>
        </w:rPr>
        <w:t>[</w:t>
      </w:r>
      <w:r w:rsidR="00256EE4" w:rsidRPr="005A462C">
        <w:rPr>
          <w:rFonts w:ascii="Century Gothic" w:hAnsi="Century Gothic" w:cs="Times New Roman"/>
          <w:color w:val="4472C4" w:themeColor="accent5"/>
          <w:sz w:val="24"/>
          <w:szCs w:val="24"/>
        </w:rPr>
        <w:t>BREVE DESCRIZIONE DELL’ATTO</w:t>
      </w:r>
      <w:r w:rsidR="00256EE4" w:rsidRPr="005A462C">
        <w:rPr>
          <w:color w:val="4472C4" w:themeColor="accent5"/>
          <w:sz w:val="24"/>
          <w:szCs w:val="24"/>
        </w:rPr>
        <w:t>]</w:t>
      </w:r>
      <w:r w:rsidR="00256EE4" w:rsidRPr="00C705C0">
        <w:rPr>
          <w:sz w:val="24"/>
          <w:szCs w:val="24"/>
        </w:rPr>
        <w:t xml:space="preserve"> a </w:t>
      </w:r>
      <w:r w:rsidR="00256EE4" w:rsidRPr="005A462C">
        <w:rPr>
          <w:color w:val="4472C4" w:themeColor="accent5"/>
          <w:sz w:val="24"/>
          <w:szCs w:val="24"/>
        </w:rPr>
        <w:t>[</w:t>
      </w:r>
      <w:r w:rsidR="00256EE4" w:rsidRPr="005A462C">
        <w:rPr>
          <w:rFonts w:ascii="Century Gothic" w:hAnsi="Century Gothic" w:cs="Times New Roman"/>
          <w:color w:val="4472C4" w:themeColor="accent5"/>
          <w:sz w:val="24"/>
          <w:szCs w:val="24"/>
        </w:rPr>
        <w:t>DATI DEL DESTINATARIO</w:t>
      </w:r>
      <w:r w:rsidR="00256EE4" w:rsidRPr="005A462C">
        <w:rPr>
          <w:color w:val="4472C4" w:themeColor="accent5"/>
          <w:sz w:val="24"/>
          <w:szCs w:val="24"/>
        </w:rPr>
        <w:t>]</w:t>
      </w:r>
      <w:r w:rsidR="00256EE4" w:rsidRPr="00C705C0">
        <w:rPr>
          <w:sz w:val="24"/>
          <w:szCs w:val="24"/>
        </w:rPr>
        <w:t xml:space="preserve"> all’indirizzo di posta elettronica _____________________ estratto dal pubblico elenco __________________ [</w:t>
      </w:r>
      <w:r w:rsidR="00256EE4" w:rsidRPr="00C705C0">
        <w:rPr>
          <w:rFonts w:ascii="Century Gothic" w:hAnsi="Century Gothic" w:cs="Times New Roman"/>
          <w:sz w:val="24"/>
          <w:szCs w:val="24"/>
        </w:rPr>
        <w:t>REGINDE, INIPEC, eccetera</w:t>
      </w:r>
      <w:r w:rsidR="00256EE4" w:rsidRPr="00C705C0">
        <w:rPr>
          <w:sz w:val="24"/>
          <w:szCs w:val="24"/>
        </w:rPr>
        <w:t>]</w:t>
      </w:r>
    </w:p>
    <w:p w14:paraId="55BC584F" w14:textId="77777777" w:rsidR="005C19BB" w:rsidRPr="00C705C0" w:rsidRDefault="00FC32BF" w:rsidP="00FC32BF">
      <w:pPr>
        <w:jc w:val="both"/>
        <w:rPr>
          <w:sz w:val="24"/>
          <w:szCs w:val="24"/>
        </w:rPr>
      </w:pPr>
      <w:r w:rsidRPr="00C705C0">
        <w:rPr>
          <w:i/>
          <w:sz w:val="24"/>
          <w:szCs w:val="24"/>
        </w:rPr>
        <w:t xml:space="preserve">- </w:t>
      </w:r>
      <w:r w:rsidR="005C19BB" w:rsidRPr="00C705C0">
        <w:rPr>
          <w:i/>
          <w:sz w:val="24"/>
          <w:szCs w:val="24"/>
        </w:rPr>
        <w:t>Se il procedimento è pendente</w:t>
      </w:r>
      <w:r w:rsidR="0046233F" w:rsidRPr="00C705C0">
        <w:rPr>
          <w:i/>
          <w:sz w:val="24"/>
          <w:szCs w:val="24"/>
        </w:rPr>
        <w:t xml:space="preserve"> AGGIUNGERE</w:t>
      </w:r>
      <w:r w:rsidRPr="00C705C0">
        <w:rPr>
          <w:i/>
          <w:sz w:val="24"/>
          <w:szCs w:val="24"/>
        </w:rPr>
        <w:t xml:space="preserve"> </w:t>
      </w:r>
      <w:r w:rsidRPr="00C705C0">
        <w:rPr>
          <w:sz w:val="24"/>
          <w:szCs w:val="24"/>
        </w:rPr>
        <w:t>-</w:t>
      </w:r>
    </w:p>
    <w:p w14:paraId="3594B115" w14:textId="77777777" w:rsidR="005C19BB" w:rsidRPr="00C705C0" w:rsidRDefault="005C19BB" w:rsidP="002D3799">
      <w:pPr>
        <w:jc w:val="center"/>
        <w:rPr>
          <w:sz w:val="24"/>
          <w:szCs w:val="24"/>
        </w:rPr>
      </w:pPr>
      <w:r w:rsidRPr="00C705C0">
        <w:rPr>
          <w:sz w:val="24"/>
          <w:szCs w:val="24"/>
        </w:rPr>
        <w:t>DICHIARO</w:t>
      </w:r>
    </w:p>
    <w:p w14:paraId="245A3910" w14:textId="77777777" w:rsidR="005C19BB" w:rsidRPr="00C705C0" w:rsidRDefault="00CC38AF" w:rsidP="002D379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705C0">
        <w:rPr>
          <w:sz w:val="24"/>
          <w:szCs w:val="24"/>
        </w:rPr>
        <w:t xml:space="preserve">che </w:t>
      </w:r>
      <w:r w:rsidR="005C19BB" w:rsidRPr="00C705C0">
        <w:rPr>
          <w:sz w:val="24"/>
          <w:szCs w:val="24"/>
        </w:rPr>
        <w:t>la presente notificazione viene effettuata in relazione al procedimento pendente avanti al Giudice del [</w:t>
      </w:r>
      <w:r w:rsidR="005C19BB" w:rsidRPr="00C705C0">
        <w:rPr>
          <w:rFonts w:ascii="Century Gothic" w:hAnsi="Century Gothic" w:cs="Times New Roman"/>
          <w:sz w:val="24"/>
          <w:szCs w:val="24"/>
        </w:rPr>
        <w:t>TRIBUNALE</w:t>
      </w:r>
      <w:r w:rsidR="005C19BB" w:rsidRPr="00C705C0">
        <w:rPr>
          <w:sz w:val="24"/>
          <w:szCs w:val="24"/>
        </w:rPr>
        <w:t>] sezione [</w:t>
      </w:r>
      <w:r w:rsidR="005C19BB" w:rsidRPr="00C705C0">
        <w:rPr>
          <w:rFonts w:ascii="Century Gothic" w:hAnsi="Century Gothic" w:cs="Times New Roman"/>
          <w:sz w:val="24"/>
          <w:szCs w:val="24"/>
        </w:rPr>
        <w:t>SEZIONE</w:t>
      </w:r>
      <w:r w:rsidR="005C19BB" w:rsidRPr="00C705C0">
        <w:rPr>
          <w:sz w:val="24"/>
          <w:szCs w:val="24"/>
        </w:rPr>
        <w:t>] R.G. [</w:t>
      </w:r>
      <w:r w:rsidR="005C19BB" w:rsidRPr="00C705C0">
        <w:rPr>
          <w:rFonts w:ascii="Century Gothic" w:hAnsi="Century Gothic" w:cs="Times New Roman"/>
          <w:sz w:val="24"/>
          <w:szCs w:val="24"/>
        </w:rPr>
        <w:t>R.G.]</w:t>
      </w:r>
    </w:p>
    <w:p w14:paraId="344BEAC3" w14:textId="77777777" w:rsidR="00FC32BF" w:rsidRPr="00C705C0" w:rsidRDefault="00FC32BF" w:rsidP="00FC32BF">
      <w:pPr>
        <w:spacing w:line="360" w:lineRule="auto"/>
        <w:jc w:val="center"/>
        <w:rPr>
          <w:b/>
          <w:sz w:val="24"/>
          <w:szCs w:val="24"/>
        </w:rPr>
      </w:pPr>
      <w:r w:rsidRPr="00C705C0">
        <w:rPr>
          <w:b/>
          <w:sz w:val="24"/>
          <w:szCs w:val="24"/>
        </w:rPr>
        <w:t>ATTESTO</w:t>
      </w:r>
    </w:p>
    <w:p w14:paraId="5F7A0D69" w14:textId="0C83182D" w:rsidR="00FC32BF" w:rsidRPr="00B614B0" w:rsidRDefault="00FC32BF" w:rsidP="00B614B0">
      <w:pPr>
        <w:spacing w:after="100" w:afterAutospacing="1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it-IT"/>
        </w:rPr>
      </w:pPr>
      <w:r w:rsidRPr="00C705C0">
        <w:rPr>
          <w:sz w:val="24"/>
          <w:szCs w:val="24"/>
        </w:rPr>
        <w:t xml:space="preserve">ai </w:t>
      </w:r>
      <w:r w:rsidR="005A462C">
        <w:rPr>
          <w:sz w:val="24"/>
          <w:szCs w:val="24"/>
        </w:rPr>
        <w:t>sensi di legge</w:t>
      </w:r>
      <w:r w:rsidR="002C586D">
        <w:rPr>
          <w:sz w:val="24"/>
          <w:szCs w:val="24"/>
        </w:rPr>
        <w:t>,</w:t>
      </w:r>
      <w:r w:rsidR="005A462C">
        <w:rPr>
          <w:sz w:val="24"/>
          <w:szCs w:val="24"/>
        </w:rPr>
        <w:t xml:space="preserve"> </w:t>
      </w:r>
      <w:r w:rsidR="00B614B0">
        <w:rPr>
          <w:sz w:val="24"/>
          <w:szCs w:val="24"/>
        </w:rPr>
        <w:t>c</w:t>
      </w:r>
      <w:r w:rsidRPr="00C705C0">
        <w:rPr>
          <w:sz w:val="24"/>
          <w:szCs w:val="24"/>
        </w:rPr>
        <w:t>he la copia informatica </w:t>
      </w:r>
      <w:r w:rsidRPr="005A462C">
        <w:rPr>
          <w:rFonts w:ascii="Century Gothic" w:hAnsi="Century Gothic"/>
          <w:color w:val="4472C4" w:themeColor="accent5"/>
          <w:sz w:val="24"/>
          <w:szCs w:val="24"/>
        </w:rPr>
        <w:t>[NOME FILE]</w:t>
      </w:r>
      <w:r w:rsidRPr="00C705C0">
        <w:rPr>
          <w:sz w:val="24"/>
          <w:szCs w:val="24"/>
        </w:rPr>
        <w:t> allegata è conforme all’originale analogico (o alla copia conforme analogica) del </w:t>
      </w:r>
      <w:r w:rsidRPr="005A462C">
        <w:rPr>
          <w:rFonts w:ascii="Century Gothic" w:hAnsi="Century Gothic"/>
          <w:color w:val="4472C4" w:themeColor="accent5"/>
          <w:sz w:val="24"/>
          <w:szCs w:val="24"/>
        </w:rPr>
        <w:t>[BREVE DESCRIZIONE DELL’ATTO]</w:t>
      </w:r>
      <w:r w:rsidRPr="00C705C0">
        <w:rPr>
          <w:sz w:val="24"/>
          <w:szCs w:val="24"/>
        </w:rPr>
        <w:t xml:space="preserve"> dal quale è estratta.</w:t>
      </w:r>
    </w:p>
    <w:p w14:paraId="6861556D" w14:textId="77777777" w:rsidR="00C705C0" w:rsidRPr="00C705C0" w:rsidRDefault="00C705C0" w:rsidP="00C705C0">
      <w:pPr>
        <w:spacing w:after="0" w:line="360" w:lineRule="auto"/>
        <w:jc w:val="both"/>
        <w:rPr>
          <w:sz w:val="24"/>
          <w:szCs w:val="24"/>
        </w:rPr>
      </w:pPr>
      <w:r w:rsidRPr="00C705C0">
        <w:rPr>
          <w:sz w:val="24"/>
          <w:szCs w:val="24"/>
        </w:rPr>
        <w:t>Bologna li ________________</w:t>
      </w:r>
    </w:p>
    <w:p w14:paraId="79172018" w14:textId="77777777" w:rsidR="00C705C0" w:rsidRPr="00C705C0" w:rsidRDefault="00C705C0" w:rsidP="00C705C0">
      <w:pPr>
        <w:shd w:val="clear" w:color="auto" w:fill="FFFFFF"/>
        <w:spacing w:after="192" w:line="360" w:lineRule="auto"/>
        <w:jc w:val="both"/>
        <w:outlineLvl w:val="2"/>
        <w:rPr>
          <w:sz w:val="24"/>
          <w:szCs w:val="24"/>
        </w:rPr>
      </w:pPr>
      <w:r w:rsidRPr="00C705C0">
        <w:rPr>
          <w:sz w:val="24"/>
          <w:szCs w:val="24"/>
        </w:rPr>
        <w:t>Avv. _____________________</w:t>
      </w:r>
    </w:p>
    <w:p w14:paraId="07372F56" w14:textId="77777777" w:rsidR="00391129" w:rsidRDefault="00391129"/>
    <w:p w14:paraId="6B1F9808" w14:textId="77777777" w:rsidR="00391129" w:rsidRPr="00391129" w:rsidRDefault="00391129" w:rsidP="0039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  <w:u w:val="single"/>
        </w:rPr>
      </w:pPr>
      <w:r w:rsidRPr="00391129">
        <w:rPr>
          <w:b/>
          <w:sz w:val="28"/>
          <w:szCs w:val="28"/>
          <w:u w:val="single"/>
        </w:rPr>
        <w:t>NOTA BENE</w:t>
      </w:r>
    </w:p>
    <w:p w14:paraId="3618680A" w14:textId="77777777" w:rsidR="00162827" w:rsidRPr="00C705C0" w:rsidRDefault="00391129" w:rsidP="0039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6"/>
          <w:szCs w:val="26"/>
        </w:rPr>
      </w:pPr>
      <w:r w:rsidRPr="00C705C0">
        <w:rPr>
          <w:b/>
          <w:sz w:val="26"/>
          <w:szCs w:val="26"/>
        </w:rPr>
        <w:t xml:space="preserve">Oggetto della mail </w:t>
      </w:r>
      <w:proofErr w:type="spellStart"/>
      <w:r w:rsidR="004E5999" w:rsidRPr="00C705C0">
        <w:rPr>
          <w:b/>
          <w:sz w:val="26"/>
          <w:szCs w:val="26"/>
        </w:rPr>
        <w:t>pec</w:t>
      </w:r>
      <w:proofErr w:type="spellEnd"/>
      <w:r w:rsidR="004E5999" w:rsidRPr="00C705C0">
        <w:rPr>
          <w:b/>
          <w:sz w:val="26"/>
          <w:szCs w:val="26"/>
        </w:rPr>
        <w:t xml:space="preserve"> deve essere</w:t>
      </w:r>
      <w:r w:rsidRPr="00C705C0">
        <w:rPr>
          <w:b/>
          <w:sz w:val="26"/>
          <w:szCs w:val="26"/>
        </w:rPr>
        <w:t xml:space="preserve">: </w:t>
      </w:r>
      <w:r w:rsidR="00162827" w:rsidRPr="00C705C0">
        <w:rPr>
          <w:b/>
          <w:sz w:val="26"/>
          <w:szCs w:val="26"/>
        </w:rPr>
        <w:t>“</w:t>
      </w:r>
      <w:r w:rsidR="00162827" w:rsidRPr="00C705C0">
        <w:rPr>
          <w:b/>
          <w:i/>
          <w:sz w:val="26"/>
          <w:szCs w:val="26"/>
        </w:rPr>
        <w:t>Notificazione ai sensi della Legge n. 53 del 1994</w:t>
      </w:r>
      <w:r w:rsidRPr="00C705C0">
        <w:rPr>
          <w:b/>
          <w:sz w:val="26"/>
          <w:szCs w:val="26"/>
        </w:rPr>
        <w:t xml:space="preserve"> “</w:t>
      </w:r>
    </w:p>
    <w:p w14:paraId="615C084B" w14:textId="77777777" w:rsidR="00C705C0" w:rsidRPr="00C705C0" w:rsidRDefault="00C705C0" w:rsidP="00C7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6"/>
          <w:szCs w:val="26"/>
        </w:rPr>
      </w:pPr>
      <w:r w:rsidRPr="00C705C0">
        <w:rPr>
          <w:b/>
          <w:sz w:val="26"/>
          <w:szCs w:val="26"/>
        </w:rPr>
        <w:t>La relata di notifica DEVE essere firmata digitalmente</w:t>
      </w:r>
    </w:p>
    <w:p w14:paraId="22B71C16" w14:textId="77777777" w:rsidR="00C705C0" w:rsidRPr="00162827" w:rsidRDefault="00C705C0" w:rsidP="0039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</w:p>
    <w:sectPr w:rsidR="00C705C0" w:rsidRPr="00162827" w:rsidSect="00091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692A" w14:textId="77777777" w:rsidR="0041700E" w:rsidRDefault="0041700E" w:rsidP="00872965">
      <w:pPr>
        <w:spacing w:after="0" w:line="240" w:lineRule="auto"/>
      </w:pPr>
      <w:r>
        <w:separator/>
      </w:r>
    </w:p>
  </w:endnote>
  <w:endnote w:type="continuationSeparator" w:id="0">
    <w:p w14:paraId="355D4D74" w14:textId="77777777" w:rsidR="0041700E" w:rsidRDefault="0041700E" w:rsidP="0087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ABE3" w14:textId="77777777" w:rsidR="00774F51" w:rsidRDefault="00774F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0E67" w14:textId="483AA301" w:rsidR="00872965" w:rsidRPr="0009197F" w:rsidRDefault="00872965" w:rsidP="0009197F">
    <w:pPr>
      <w:pStyle w:val="Pidipagina"/>
      <w:rPr>
        <w:sz w:val="16"/>
        <w:szCs w:val="16"/>
      </w:rPr>
    </w:pPr>
    <w:r w:rsidRPr="0009197F">
      <w:rPr>
        <w:noProof/>
        <w:color w:val="5B9BD5" w:themeColor="accent1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043DB" wp14:editId="71E51F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BE4C8A" id="Rettangolo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774F51" w:rsidRPr="00774F51">
      <w:rPr>
        <w:rFonts w:ascii="Century Gothic" w:hAnsi="Century Gothic"/>
        <w:b/>
        <w:i/>
        <w:iCs/>
        <w:color w:val="44546A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="00774F51" w:rsidRPr="0009197F">
      <w:rPr>
        <w:rFonts w:ascii="Century Gothic" w:hAnsi="Century Gothic"/>
        <w:b/>
        <w:i/>
        <w:iCs/>
        <w:color w:val="44546A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Commissione per l’Informatizzazione e il Processo Telematico</w:t>
    </w:r>
    <w:r w:rsidR="00774F51">
      <w:rPr>
        <w:rFonts w:ascii="Century Gothic" w:hAnsi="Century Gothic"/>
        <w:b/>
        <w:i/>
        <w:iCs/>
        <w:color w:val="44546A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della Fondazione Forense Bolognese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C6AE" w14:textId="77777777" w:rsidR="00774F51" w:rsidRDefault="00774F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2E9D" w14:textId="77777777" w:rsidR="0041700E" w:rsidRDefault="0041700E" w:rsidP="00872965">
      <w:pPr>
        <w:spacing w:after="0" w:line="240" w:lineRule="auto"/>
      </w:pPr>
      <w:r>
        <w:separator/>
      </w:r>
    </w:p>
  </w:footnote>
  <w:footnote w:type="continuationSeparator" w:id="0">
    <w:p w14:paraId="3E88A580" w14:textId="77777777" w:rsidR="0041700E" w:rsidRDefault="0041700E" w:rsidP="0087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953D" w14:textId="77777777" w:rsidR="00774F51" w:rsidRDefault="00774F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A8CB" w14:textId="77777777" w:rsidR="00774F51" w:rsidRDefault="00774F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5124" w14:textId="77777777" w:rsidR="00774F51" w:rsidRDefault="00774F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7CD"/>
    <w:multiLevelType w:val="hybridMultilevel"/>
    <w:tmpl w:val="5D60B8FC"/>
    <w:lvl w:ilvl="0" w:tplc="4D3A38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4480"/>
    <w:multiLevelType w:val="hybridMultilevel"/>
    <w:tmpl w:val="17A6AA92"/>
    <w:lvl w:ilvl="0" w:tplc="258A7C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610">
    <w:abstractNumId w:val="0"/>
  </w:num>
  <w:num w:numId="2" w16cid:durableId="19305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BB"/>
    <w:rsid w:val="0009197F"/>
    <w:rsid w:val="00162827"/>
    <w:rsid w:val="00184DEB"/>
    <w:rsid w:val="00256EE4"/>
    <w:rsid w:val="002C586D"/>
    <w:rsid w:val="002D3799"/>
    <w:rsid w:val="00324CF2"/>
    <w:rsid w:val="00354143"/>
    <w:rsid w:val="0037119C"/>
    <w:rsid w:val="00391129"/>
    <w:rsid w:val="0039326F"/>
    <w:rsid w:val="003C61BD"/>
    <w:rsid w:val="0041700E"/>
    <w:rsid w:val="0046233F"/>
    <w:rsid w:val="004E5999"/>
    <w:rsid w:val="00563484"/>
    <w:rsid w:val="005A462C"/>
    <w:rsid w:val="005C19BB"/>
    <w:rsid w:val="006220DE"/>
    <w:rsid w:val="00732EC5"/>
    <w:rsid w:val="00774F51"/>
    <w:rsid w:val="00872965"/>
    <w:rsid w:val="00883FF2"/>
    <w:rsid w:val="00A55819"/>
    <w:rsid w:val="00A778FB"/>
    <w:rsid w:val="00A873F5"/>
    <w:rsid w:val="00AE0963"/>
    <w:rsid w:val="00B614B0"/>
    <w:rsid w:val="00BD4808"/>
    <w:rsid w:val="00C705C0"/>
    <w:rsid w:val="00CC38AF"/>
    <w:rsid w:val="00E36797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0219F9"/>
  <w15:docId w15:val="{FAD3A708-7A33-4139-8C4B-CC129F13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C32BF"/>
    <w:pPr>
      <w:spacing w:after="192" w:line="240" w:lineRule="auto"/>
      <w:outlineLvl w:val="2"/>
    </w:pPr>
    <w:rPr>
      <w:rFonts w:ascii="Open Sans" w:eastAsia="Times New Roman" w:hAnsi="Open Sans" w:cs="Times New Roman"/>
      <w:b/>
      <w:bCs/>
      <w:color w:val="202020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965"/>
  </w:style>
  <w:style w:type="paragraph" w:styleId="Pidipagina">
    <w:name w:val="footer"/>
    <w:basedOn w:val="Normale"/>
    <w:link w:val="PidipaginaCarattere"/>
    <w:uiPriority w:val="99"/>
    <w:unhideWhenUsed/>
    <w:rsid w:val="0087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965"/>
  </w:style>
  <w:style w:type="character" w:customStyle="1" w:styleId="Titolo3Carattere">
    <w:name w:val="Titolo 3 Carattere"/>
    <w:basedOn w:val="Carpredefinitoparagrafo"/>
    <w:link w:val="Titolo3"/>
    <w:uiPriority w:val="9"/>
    <w:rsid w:val="00FC32BF"/>
    <w:rPr>
      <w:rFonts w:ascii="Open Sans" w:eastAsia="Times New Roman" w:hAnsi="Open Sans" w:cs="Times New Roman"/>
      <w:b/>
      <w:bCs/>
      <w:color w:val="202020"/>
      <w:sz w:val="30"/>
      <w:szCs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FC32BF"/>
    <w:rPr>
      <w:b/>
      <w:bCs/>
    </w:rPr>
  </w:style>
  <w:style w:type="paragraph" w:styleId="Paragrafoelenco">
    <w:name w:val="List Paragraph"/>
    <w:basedOn w:val="Normale"/>
    <w:uiPriority w:val="34"/>
    <w:qFormat/>
    <w:rsid w:val="00FC32B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C61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1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1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1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1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AFA0-2C69-4F37-8E76-716A4EB2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Agassi</dc:creator>
  <cp:lastModifiedBy>mila bonini</cp:lastModifiedBy>
  <cp:revision>11</cp:revision>
  <dcterms:created xsi:type="dcterms:W3CDTF">2016-01-11T15:02:00Z</dcterms:created>
  <dcterms:modified xsi:type="dcterms:W3CDTF">2023-05-09T13:55:00Z</dcterms:modified>
</cp:coreProperties>
</file>